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3.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APLIECINĀJUMS PAR OBJEKTA APSEKOŠANU</w:t>
      </w:r>
    </w:p>
    <w:p>
      <w:pPr>
        <w:keepNext/>
        <w:widowControl/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 kāpņutelpu stikla bloku demontāža un logu vai logu bloku uzstādīšana daudzdzīvokļu dzīvojamai mājai “Kurši”, Slampe, Slampes pagasts, Tukuma novads</w:t>
      </w:r>
    </w:p>
    <w:p>
      <w:pPr>
        <w:keepNext/>
        <w:widowControl/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Kadastra apzīmējums 9080 011 0290 001</w:t>
      </w:r>
    </w:p>
    <w:p>
      <w:pPr>
        <w:widowControl/>
        <w:spacing w:before="0" w:after="4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Cenu aptaujas identifikācijas Nr. 1-18/17</w:t>
      </w:r>
    </w:p>
    <w:p>
      <w:pPr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Apliecinām, ka 2026. gada __. __________________ esam apsekojuši “Kurši”, Slampe, Slampes pagasts, Tukuma novads un iepazinušies ar trīs kāpņutelpu stikla bloku aiļu, fasādes dekoratīvo veidojumu, aiļu apdares un montāžas apstākļu tehnisko stāvokli.</w:t>
      </w:r>
    </w:p>
    <w:p>
      <w:pPr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Pirms uzmērīšanas ar mājas vecākais Andris Veikšs, tālr. 22015521, e-pasts andris185@tvnet.lv saskaņojām logu vai logu bloka izskatu, materiālu, konstrukcijas tipu, dalījumu, stiklojumu, atveramo vērtņu izvietojumu un četru fasādes dekoratīvo veidojumu risinājumu.</w:t>
      </w:r>
    </w:p>
    <w:p>
      <w:pPr>
        <w:widowControl/>
        <w:spacing w:before="0" w:after="4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Esam pārbaudījuši piekļuvi objektam, paredzamos demontāžas un montāžas darbus un informāciju, kas nepieciešama pilnīga un nemainīga cenas piedāvājuma sagatavošanai.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nosaukums: ______________________________________________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pārstāvis, amats: 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Paraksts: ___________________________________________________________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Pasūtītāja pārstāvis un paraksts: _______________________________________</w:t>
            </w:r>
          </w:p>
        </w:tc>
      </w:tr>
    </w:tbl>
    <w:sectPr w:rsidR="002C5AF5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063868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224620"/>
    <w:rsid w:val="002C5AF5"/>
    <w:rsid w:val="00341EA8"/>
    <w:rsid w:val="00384140"/>
    <w:rsid w:val="003B62F8"/>
    <w:rsid w:val="003F7DAD"/>
    <w:rsid w:val="00410A4B"/>
    <w:rsid w:val="004A2AD6"/>
    <w:rsid w:val="005207A1"/>
    <w:rsid w:val="00553779"/>
    <w:rsid w:val="0058412B"/>
    <w:rsid w:val="0073746F"/>
    <w:rsid w:val="00766225"/>
    <w:rsid w:val="0079342B"/>
    <w:rsid w:val="007D6955"/>
    <w:rsid w:val="00914C8A"/>
    <w:rsid w:val="009260C7"/>
    <w:rsid w:val="009D62C6"/>
    <w:rsid w:val="00A37EA0"/>
    <w:rsid w:val="00A53145"/>
    <w:rsid w:val="00A60624"/>
    <w:rsid w:val="00B94EF0"/>
    <w:rsid w:val="00CB2635"/>
    <w:rsid w:val="00D14105"/>
    <w:rsid w:val="00D37DC9"/>
    <w:rsid w:val="00DB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10CD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spacing w:line="254" w:lineRule="auto"/>
    </w:pPr>
    <w:rPr>
      <w:rFonts w:ascii="Times New Roman" w:hAnsi="Times New Roman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529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kāpņutelpu stikla bloku demontāža un logu vai logu bloku uzstādīšana</dc:title>
  <dc:subject>Cenu aptauja Nr. 1-18/17</dc:subject>
  <dc:creator>SIA Komunālserviss TILDe</dc:creator>
  <cp:keywords/>
  <dc:description/>
  <cp:lastModifiedBy>Janis Lielmanis</cp:lastModifiedBy>
  <cp:revision>13</cp:revision>
  <cp:lastPrinted>2025-03-20T08:40:00Z</cp:lastPrinted>
  <dcterms:created xsi:type="dcterms:W3CDTF">2025-03-19T06:32:00Z</dcterms:created>
  <dcterms:modified xsi:type="dcterms:W3CDTF">2025-04-17T09:01:00Z</dcterms:modified>
</cp:coreProperties>
</file>