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“Lāmas”, Lamiņi, Pūre, Pūres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1-18/80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“Lāmas”, Lamiņi, Pūre, Pūres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Hbl90ExLBlJxU8SEVZndBVwlA==">CgMxLjAyDmgub3J3bmh6dHoxdnpkOAByITFXem1OMU5vcnRTXy1wVDY3OUNwT1Z6SEl6YjdnbmtqUg==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