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2"/>
        <w:gridCol w:w="7754"/>
        <w:tblGridChange w:id="0">
          <w:tblGrid>
            <w:gridCol w:w="1602"/>
            <w:gridCol w:w="7754"/>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Cenu aptauja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40" w:lineRule="auto"/>
              <w:jc w:val="both"/>
              <w:rPr>
                <w:rFonts w:ascii="Times New Roman" w:cs="Times New Roman" w:eastAsia="Times New Roman" w:hAnsi="Times New Roman"/>
              </w:rPr>
            </w:pPr>
            <w:bookmarkStart w:colFirst="0" w:colLast="0" w:name="_heading=h.nsmkbtb36tbk" w:id="0"/>
            <w:bookmarkEnd w:id="0"/>
            <w:r w:rsidDel="00000000" w:rsidR="00000000" w:rsidRPr="00000000">
              <w:rPr>
                <w:rFonts w:ascii="Times New Roman" w:cs="Times New Roman" w:eastAsia="Times New Roman" w:hAnsi="Times New Roman"/>
                <w:rtl w:val="0"/>
              </w:rPr>
              <w:t xml:space="preserve">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“Kopas”, Slampe, Slampes pagastā</w:t>
            </w:r>
            <w:r w:rsidDel="00000000" w:rsidR="00000000" w:rsidRPr="00000000">
              <w:rPr>
                <w:rFonts w:ascii="Times New Roman" w:cs="Times New Roman" w:eastAsia="Times New Roman" w:hAnsi="Times New Roman"/>
                <w:rtl w:val="0"/>
              </w:rPr>
              <w:t xml:space="preserve">, Tukuma novadā</w:t>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1-18/63</w:t>
            </w:r>
          </w:p>
        </w:tc>
      </w:tr>
    </w:tbl>
    <w:p w:rsidR="00000000" w:rsidDel="00000000" w:rsidP="00000000" w:rsidRDefault="00000000" w:rsidRPr="00000000" w14:paraId="0000000A">
      <w:pPr>
        <w:spacing w:after="0" w:line="240" w:lineRule="auto"/>
        <w:ind w:left="539" w:hanging="53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Bankas rekvizīti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5">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PIEREDZES APRAKSTS</w:t>
      </w:r>
      <w:r w:rsidDel="00000000" w:rsidR="00000000" w:rsidRPr="00000000">
        <w:rPr>
          <w:rtl w:val="0"/>
        </w:rPr>
      </w:r>
    </w:p>
    <w:tbl>
      <w:tblPr>
        <w:tblStyle w:val="Table3"/>
        <w:tblW w:w="91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150"/>
        <w:tblGridChange w:id="0">
          <w:tblGrid>
            <w:gridCol w:w="9150"/>
          </w:tblGrid>
        </w:tblGridChange>
      </w:tblGrid>
      <w:tr>
        <w:trPr>
          <w:cantSplit w:val="0"/>
          <w:trHeight w:val="707" w:hRule="atLeast"/>
          <w:tblHeader w:val="0"/>
        </w:trPr>
        <w:tc>
          <w:tcPr/>
          <w:p w:rsidR="00000000" w:rsidDel="00000000" w:rsidP="00000000" w:rsidRDefault="00000000" w:rsidRPr="00000000" w14:paraId="00000027">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sdt>
            <w:sdtPr>
              <w:lock w:val="contentLocked"/>
              <w:id w:val="-767632350"/>
              <w:tag w:val="goog_rdk_0"/>
            </w:sdtPr>
            <w:sdtContent>
              <w:tbl>
                <w:tblPr>
                  <w:tblStyle w:val="Table4"/>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430"/>
                  <w:gridCol w:w="2040"/>
                  <w:gridCol w:w="1785"/>
                  <w:gridCol w:w="1785"/>
                  <w:tblGridChange w:id="0">
                    <w:tblGrid>
                      <w:gridCol w:w="885"/>
                      <w:gridCol w:w="2430"/>
                      <w:gridCol w:w="2040"/>
                      <w:gridCol w:w="1785"/>
                      <w:gridCol w:w="178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Nr.p.k.</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Pasūtītājs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t xml:space="preserve"> </w:t>
                      </w:r>
                      <w:r w:rsidDel="00000000" w:rsidR="00000000" w:rsidRPr="00000000">
                        <w:rPr>
                          <w:sz w:val="20"/>
                          <w:szCs w:val="20"/>
                          <w:rtl w:val="0"/>
                        </w:rPr>
                        <w:t xml:space="preserve">(nosaukums, reģistrācijas numurs, adrese)</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sz w:val="20"/>
                          <w:szCs w:val="20"/>
                          <w:rtl w:val="0"/>
                        </w:rPr>
                        <w:t xml:space="preserve">un kontakt– persona (e-pasts))</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Līguma darbības laiks </w:t>
                      </w:r>
                      <w:r w:rsidDel="00000000" w:rsidR="00000000" w:rsidRPr="00000000">
                        <w:rPr>
                          <w:sz w:val="20"/>
                          <w:szCs w:val="20"/>
                          <w:rtl w:val="0"/>
                        </w:rPr>
                        <w:t xml:space="preserve">(dd.mm.gggg. – dd.mm.gggg.)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3">
                      <w:pPr>
                        <w:widowControl w:val="0"/>
                        <w:spacing w:after="240" w:before="24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rtl w:val="0"/>
                        </w:rPr>
                        <w:t xml:space="preserve">Veikto pakalpojumu apraksts </w:t>
                      </w:r>
                      <w:r w:rsidDel="00000000" w:rsidR="00000000" w:rsidRPr="00000000">
                        <w:rPr>
                          <w:rFonts w:ascii="Times New Roman" w:cs="Times New Roman" w:eastAsia="Times New Roman" w:hAnsi="Times New Roman"/>
                          <w:i w:val="1"/>
                          <w:sz w:val="20"/>
                          <w:szCs w:val="20"/>
                          <w:rtl w:val="0"/>
                        </w:rPr>
                        <w:t xml:space="preserve">(jānorāda darbu apjomi, ēku skaits u.tml.)</w:t>
                      </w:r>
                    </w:p>
                  </w:tc>
                </w:tr>
                <w:tr>
                  <w:trPr>
                    <w:cantSplit w:val="0"/>
                    <w:trHeight w:val="3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bl>
            </w:sdtContent>
          </w:sdt>
          <w:p w:rsidR="00000000" w:rsidDel="00000000" w:rsidP="00000000" w:rsidRDefault="00000000" w:rsidRPr="00000000" w14:paraId="0000004D">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E">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F">
            <w:pPr>
              <w:tabs>
                <w:tab w:val="left" w:leader="none" w:pos="7797"/>
              </w:tabs>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Pretendentam jānorāda visa informācija, lai Pasūtītājs varētu izvērtēt Pretendenta atbilstību iepirkuma nolikumā noteiktajām prasībām.</w:t>
            </w: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LĪGUMA IZPILDĒ PIESAISTĪTIE SPECIĀLISTI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bl>
      <w:tblPr>
        <w:tblStyle w:val="Table5"/>
        <w:tblW w:w="8925.0" w:type="dxa"/>
        <w:jc w:val="left"/>
        <w:tblInd w:w="-5.0" w:type="dxa"/>
        <w:tblLayout w:type="fixed"/>
        <w:tblLook w:val="0000"/>
      </w:tblPr>
      <w:tblGrid>
        <w:gridCol w:w="840"/>
        <w:gridCol w:w="1740"/>
        <w:gridCol w:w="1995"/>
        <w:gridCol w:w="1860"/>
        <w:gridCol w:w="2490"/>
        <w:tblGridChange w:id="0">
          <w:tblGrid>
            <w:gridCol w:w="840"/>
            <w:gridCol w:w="1740"/>
            <w:gridCol w:w="1995"/>
            <w:gridCol w:w="1860"/>
            <w:gridCol w:w="2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N.p.k.</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Līguma izpildē piedāvātā pozīcija</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Speciālista vārds, uzvārds</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Sertifikāta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Līgumattiecību pamats</w:t>
            </w:r>
            <w:r w:rsidDel="00000000" w:rsidR="00000000" w:rsidRPr="00000000">
              <w:rPr>
                <w:rFonts w:ascii="Times New Roman" w:cs="Times New Roman" w:eastAsia="Times New Roman" w:hAnsi="Times New Roman"/>
                <w:color w:val="000000"/>
                <w:rtl w:val="0"/>
              </w:rPr>
              <w:t xml:space="preserve"> (darba, līgums, uzņēmuma līgums, u.c.)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6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7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šo uzņemos pilnu atbildību par apliecinājumā ietverto informāciju, atbilstību Noteikumu prasībām. Sniegtā informācija un dati ir patiesi.</w:t>
      </w:r>
    </w:p>
    <w:p w:rsidR="00000000" w:rsidDel="00000000" w:rsidP="00000000" w:rsidRDefault="00000000" w:rsidRPr="00000000" w14:paraId="0000007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piedāvājam veikt  </w:t>
      </w:r>
      <w:r w:rsidDel="00000000" w:rsidR="00000000" w:rsidRPr="00000000">
        <w:rPr>
          <w:rFonts w:ascii="Times New Roman" w:cs="Times New Roman" w:eastAsia="Times New Roman" w:hAnsi="Times New Roman"/>
          <w:b w:val="1"/>
          <w:u w:val="single"/>
          <w:rtl w:val="0"/>
        </w:rPr>
        <w:t xml:space="preserve">tehniskās apsekošanas atzinuma sagatavošanu daudzdzīvokļu dzīvojamai mājai </w:t>
      </w:r>
      <w:r w:rsidDel="00000000" w:rsidR="00000000" w:rsidRPr="00000000">
        <w:rPr>
          <w:rFonts w:ascii="Times New Roman" w:cs="Times New Roman" w:eastAsia="Times New Roman" w:hAnsi="Times New Roman"/>
          <w:b w:val="1"/>
          <w:sz w:val="24"/>
          <w:szCs w:val="24"/>
          <w:u w:val="single"/>
          <w:rtl w:val="0"/>
        </w:rPr>
        <w:t xml:space="preserve">“Kopas”, Slampe, Slampes pagastā</w:t>
      </w:r>
      <w:r w:rsidDel="00000000" w:rsidR="00000000" w:rsidRPr="00000000">
        <w:rPr>
          <w:rFonts w:ascii="Times New Roman" w:cs="Times New Roman" w:eastAsia="Times New Roman" w:hAnsi="Times New Roman"/>
          <w:b w:val="1"/>
          <w:u w:val="single"/>
          <w:rtl w:val="0"/>
        </w:rPr>
        <w:t xml:space="preserve">, Tukuma novadā</w:t>
      </w:r>
      <w:r w:rsidDel="00000000" w:rsidR="00000000" w:rsidRPr="00000000">
        <w:rPr>
          <w:rFonts w:ascii="Times New Roman" w:cs="Times New Roman" w:eastAsia="Times New Roman" w:hAnsi="Times New Roman"/>
          <w:rtl w:val="0"/>
        </w:rPr>
        <w:t xml:space="preserve"> atbilstoši cenu aptaujas noteikumiem par summu:</w:t>
      </w:r>
    </w:p>
    <w:p w:rsidR="00000000" w:rsidDel="00000000" w:rsidP="00000000" w:rsidRDefault="00000000" w:rsidRPr="00000000" w14:paraId="00000075">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6"/>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6"/>
        <w:gridCol w:w="6360"/>
        <w:tblGridChange w:id="0">
          <w:tblGrid>
            <w:gridCol w:w="1936"/>
            <w:gridCol w:w="6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6">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Līgumcena bez PVN,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8">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Pievienotās vērtības nodoklis 21%,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B">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C">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 KOPĀ, EUR</w:t>
            </w:r>
          </w:p>
          <w:p w:rsidR="00000000" w:rsidDel="00000000" w:rsidP="00000000" w:rsidRDefault="00000000" w:rsidRPr="00000000" w14:paraId="0000007D">
            <w:pPr>
              <w:spacing w:line="240" w:lineRule="auto"/>
              <w:jc w:val="both"/>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F">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bl>
    <w:p w:rsidR="00000000" w:rsidDel="00000000" w:rsidP="00000000" w:rsidRDefault="00000000" w:rsidRPr="00000000" w14:paraId="0000008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8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8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87">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7"/>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88">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89">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paraksts:] ___________________________________________</w:t>
            </w:r>
          </w:p>
        </w:tc>
      </w:tr>
      <w:tr>
        <w:trPr>
          <w:cantSplit w:val="0"/>
          <w:tblHeader w:val="0"/>
        </w:trPr>
        <w:tc>
          <w:tcPr/>
          <w:p w:rsidR="00000000" w:rsidDel="00000000" w:rsidP="00000000" w:rsidRDefault="00000000" w:rsidRPr="00000000" w14:paraId="0000008A">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amats, vārds un uzvārds:] ______________________________</w:t>
            </w:r>
          </w:p>
        </w:tc>
      </w:tr>
    </w:tbl>
    <w:p w:rsidR="00000000" w:rsidDel="00000000" w:rsidP="00000000" w:rsidRDefault="00000000" w:rsidRPr="00000000" w14:paraId="0000008B">
      <w:pPr>
        <w:spacing w:after="0"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8C">
      <w:pPr>
        <w:spacing w:after="0" w:line="240" w:lineRule="auto"/>
        <w:jc w:val="center"/>
        <w:rPr/>
      </w:pPr>
      <w:r w:rsidDel="00000000" w:rsidR="00000000" w:rsidRPr="00000000">
        <w:rPr>
          <w:rFonts w:ascii="Times New Roman" w:cs="Times New Roman" w:eastAsia="Times New Roman" w:hAnsi="Times New Roman"/>
          <w:b w:val="1"/>
          <w:i w:val="1"/>
          <w:rtl w:val="0"/>
        </w:rPr>
        <w:t xml:space="preserve">Ja Pieteikumu paraksta Pretendenta pilnvarota persona, klāt obligāti jāpievieno pilnvara.</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stParagraphChar" w:customStyle="1">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34"/>
    <w:qFormat w:val="1"/>
    <w:locked w:val="1"/>
    <w:rsid w:val="008056A6"/>
  </w:style>
  <w:style w:type="paragraph" w:styleId="ListParagraph">
    <w:name w:val="List Paragraph"/>
    <w:aliases w:val="Saistīto dokumentu saraksts,Syle 1,Strip,2,Bullet list,Colorful List - Accent 12,H&amp;P List Paragraph,Normal bullet 2,PPS_Bullet,Virsraksti,Numurets,Colorful List - Accent 11,List Paragraph1,list paragraph,h&amp;p list paragraph"/>
    <w:basedOn w:val="Normal"/>
    <w:link w:val="ListParagraphChar"/>
    <w:uiPriority w:val="34"/>
    <w:qFormat w:val="1"/>
    <w:rsid w:val="008056A6"/>
    <w:pPr>
      <w:ind w:left="720"/>
      <w:contextualSpacing w:val="1"/>
    </w:pPr>
  </w:style>
  <w:style w:type="character" w:styleId="1TabulaiiiiiiChar" w:customStyle="1">
    <w:name w:val="1.Tabulaiiiiii Char"/>
    <w:link w:val="1Tabulaiiiiii"/>
    <w:qFormat w:val="1"/>
    <w:locked w:val="1"/>
    <w:rsid w:val="008056A6"/>
    <w:rPr>
      <w:rFonts w:ascii="Times New Roman" w:cs="Times New Roman" w:eastAsia="Times New Roman" w:hAnsi="Times New Roman"/>
      <w:bCs w:val="1"/>
      <w:sz w:val="24"/>
      <w:szCs w:val="24"/>
    </w:rPr>
  </w:style>
  <w:style w:type="paragraph" w:styleId="1Tabulaiiiiii" w:customStyle="1">
    <w:name w:val="1.Tabulaiiiiii"/>
    <w:basedOn w:val="Normal"/>
    <w:link w:val="1TabulaiiiiiiChar"/>
    <w:qFormat w:val="1"/>
    <w:rsid w:val="008056A6"/>
    <w:pPr>
      <w:numPr>
        <w:ilvl w:val="2"/>
        <w:numId w:val="1"/>
      </w:numPr>
      <w:spacing w:after="0" w:line="240" w:lineRule="auto"/>
      <w:jc w:val="both"/>
    </w:pPr>
    <w:rPr>
      <w:rFonts w:ascii="Times New Roman" w:cs="Times New Roman" w:eastAsia="Times New Roman" w:hAnsi="Times New Roman"/>
      <w:bCs w:val="1"/>
      <w:sz w:val="24"/>
      <w:szCs w:val="24"/>
    </w:rPr>
  </w:style>
  <w:style w:type="paragraph" w:styleId="1Tabulaiiiii" w:customStyle="1">
    <w:name w:val="1.Tabulaiiiii"/>
    <w:basedOn w:val="1Tabulaiiiiii"/>
    <w:qFormat w:val="1"/>
    <w:rsid w:val="008056A6"/>
    <w:pPr>
      <w:numPr>
        <w:ilvl w:val="3"/>
      </w:numPr>
      <w:tabs>
        <w:tab w:val="num" w:pos="360"/>
        <w:tab w:val="num" w:pos="851"/>
      </w:tabs>
      <w:ind w:left="884" w:hanging="879"/>
    </w:pPr>
  </w:style>
  <w:style w:type="table" w:styleId="TableGrid">
    <w:name w:val="Table Grid"/>
    <w:basedOn w:val="TableNormal"/>
    <w:uiPriority w:val="99"/>
    <w:rsid w:val="008056A6"/>
    <w:pPr>
      <w:spacing w:after="0" w:line="240" w:lineRule="auto"/>
    </w:pPr>
    <w:rPr>
      <w:kern w:val="2"/>
      <w:lang w:val="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Reatabula1" w:customStyle="1">
    <w:name w:val="Režģa tabula1"/>
    <w:basedOn w:val="TableNormal"/>
    <w:uiPriority w:val="99"/>
    <w:rsid w:val="008056A6"/>
    <w:pPr>
      <w:spacing w:after="0" w:line="240" w:lineRule="auto"/>
    </w:pPr>
    <w:rPr>
      <w:rFonts w:ascii="Times New Roman" w:cs="Times New Roman" w:eastAsia="Times New Roman" w:hAnsi="Times New Roman"/>
      <w:kern w:val="2"/>
      <w:sz w:val="24"/>
      <w:szCs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l3N4QgUKgGWKawlqxpAV4ISdgA==">CgMxLjAaHwoBMBIaChgICVIUChJ0YWJsZS5ieHFlMjR0dmEwZmQyDmgubnNta2J0YjM2dGJrOAByITFWazJ6aVNORUxkbjdVaDhRaUpfWHoybk5kZVdLTlFTUw==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2025-03-19T12:52:00Z</dcterms:created>
  <dc:creator>Komunalserviss</dc:creator>
</cp:coreProperties>
</file>